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74F" w:rsidRPr="00B21FDB" w:rsidRDefault="00FF6AD3" w:rsidP="001A2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873226" cy="9877246"/>
            <wp:effectExtent l="0" t="0" r="0" b="0"/>
            <wp:docPr id="1" name="Рисунок 1" descr="C:\Users\Мария\Pictures\2019-02-19\00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я\Pictures\2019-02-19\004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7192" cy="9883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1A274F" w:rsidRPr="00B21F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Гибкий режим дня смешанной ранней группы </w:t>
      </w:r>
    </w:p>
    <w:p w:rsidR="001A274F" w:rsidRPr="00B21FDB" w:rsidRDefault="001A274F" w:rsidP="001A2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21F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(теплый период)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6"/>
        <w:gridCol w:w="3060"/>
        <w:gridCol w:w="4779"/>
      </w:tblGrid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Режимные моменты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</w:t>
            </w:r>
          </w:p>
        </w:tc>
      </w:tr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08.00 – 08.30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«Здравствуйте!»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Минутки игры.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детей (на игровой площадке).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Игровая деятельность детей.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 с детьми</w:t>
            </w:r>
          </w:p>
        </w:tc>
      </w:tr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08.30 – 08.45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Чтение </w:t>
            </w:r>
            <w:proofErr w:type="spell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стишков, песенок.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«Встреча с природой»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Совместная деятельность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воспитателя с детьми на площадке.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A274F" w:rsidRPr="00B21FDB" w:rsidTr="00A94B9B">
        <w:trPr>
          <w:trHeight w:val="237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08.45 – 08.50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Минутки бодрости.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Утренняя гимнастика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свежем воздухе</w:t>
            </w:r>
          </w:p>
        </w:tc>
      </w:tr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08.50 – 09.00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Возвращение с прогулки.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«Уроки </w:t>
            </w:r>
            <w:proofErr w:type="spell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Мойдодыра</w:t>
            </w:r>
            <w:proofErr w:type="spell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завтраку.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 КГН.</w:t>
            </w:r>
          </w:p>
        </w:tc>
      </w:tr>
      <w:tr w:rsidR="001A274F" w:rsidRPr="00B21FDB" w:rsidTr="00A94B9B">
        <w:trPr>
          <w:trHeight w:val="203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09.00 – 09.20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«Приятного аппетита!»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Завтрак: обучение правильно держать столовые приборы, культуре еды</w:t>
            </w:r>
          </w:p>
        </w:tc>
      </w:tr>
      <w:tr w:rsidR="001A274F" w:rsidRPr="00B21FDB" w:rsidTr="00A94B9B">
        <w:trPr>
          <w:trHeight w:val="269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09.20 – 09.30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«Уроки </w:t>
            </w:r>
            <w:proofErr w:type="spell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Мойдодыра</w:t>
            </w:r>
            <w:proofErr w:type="spell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 КГН.</w:t>
            </w:r>
          </w:p>
        </w:tc>
      </w:tr>
      <w:tr w:rsidR="001A274F" w:rsidRPr="00B21FDB" w:rsidTr="00A94B9B">
        <w:trPr>
          <w:trHeight w:val="155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09.30 – 10.00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Минутки игры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Самостоятельная деятельность детей </w:t>
            </w:r>
          </w:p>
        </w:tc>
      </w:tr>
      <w:tr w:rsidR="001A274F" w:rsidRPr="00B21FDB" w:rsidTr="00A94B9B">
        <w:trPr>
          <w:trHeight w:val="235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10.00 – 10.20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«Приятного аппетита!»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завтрак</w:t>
            </w:r>
          </w:p>
        </w:tc>
      </w:tr>
      <w:tr w:rsidR="001A274F" w:rsidRPr="00B21FDB" w:rsidTr="00A94B9B">
        <w:trPr>
          <w:trHeight w:val="301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10.20 – 11.20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Минутки игры.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Двигательная активность детей. Самостоятельная деятельность детей. Индивидуальная работа с детьми.</w:t>
            </w:r>
          </w:p>
        </w:tc>
      </w:tr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11.20 – 11.30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Возвращение с прогулки.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Минутки игры.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«Уроки </w:t>
            </w:r>
            <w:proofErr w:type="spell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Мойдодыра</w:t>
            </w:r>
            <w:proofErr w:type="spell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Игры детей.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к обеду.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Воспитание КГН.  </w:t>
            </w:r>
          </w:p>
        </w:tc>
      </w:tr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11.30 – 12.00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«Приятного аппетита!»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Обед: обучение правильно держать столовые приборы, культуре еды</w:t>
            </w:r>
          </w:p>
        </w:tc>
      </w:tr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 – 15.00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ко сну.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«Тихо, тихо сон идет…»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Воздушно-водные процедуры.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Дневной сон   </w:t>
            </w:r>
          </w:p>
        </w:tc>
      </w:tr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 – 15.30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Минутки бодрости.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«Дорожки здоровья»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Гимнастика после сна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(двигательная активность 10 мин).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Закаливание</w:t>
            </w:r>
          </w:p>
        </w:tc>
      </w:tr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15.30 – 16.20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Двигательная активность детей.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деятельность детей.</w:t>
            </w:r>
          </w:p>
        </w:tc>
      </w:tr>
      <w:tr w:rsidR="001A274F" w:rsidRPr="00B21FDB" w:rsidTr="00A94B9B">
        <w:trPr>
          <w:trHeight w:val="503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16.20 – 16.30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Возвращение с прогулки.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«Уроки </w:t>
            </w:r>
            <w:proofErr w:type="spell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Мойдодыра</w:t>
            </w:r>
            <w:proofErr w:type="spell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 детей.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 КГН</w:t>
            </w:r>
          </w:p>
        </w:tc>
      </w:tr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 – 17.00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«Приятного аппетита!»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полднику. Полдник: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правильно держать столовые приборы, культуре еды</w:t>
            </w:r>
          </w:p>
        </w:tc>
      </w:tr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 – 18.30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прогулке. Прогулка. Час игры.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Чтение </w:t>
            </w:r>
            <w:proofErr w:type="spell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стишков, песенок.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 встречи!»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Игры детей по интересам.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Индивидуальная работа с детьми. </w:t>
            </w:r>
          </w:p>
          <w:p w:rsidR="001A274F" w:rsidRPr="00B21FDB" w:rsidRDefault="001A274F" w:rsidP="00A94B9B">
            <w:pPr>
              <w:tabs>
                <w:tab w:val="left" w:pos="3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Уход детей домой.</w:t>
            </w:r>
          </w:p>
          <w:p w:rsidR="001A274F" w:rsidRPr="00B21FDB" w:rsidRDefault="001A274F" w:rsidP="00A94B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Общение с родителями</w:t>
            </w:r>
          </w:p>
        </w:tc>
      </w:tr>
    </w:tbl>
    <w:p w:rsidR="001A274F" w:rsidRPr="00B21FDB" w:rsidRDefault="001A274F" w:rsidP="001A274F">
      <w:pPr>
        <w:keepNext/>
        <w:suppressAutoHyphens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</w:pPr>
    </w:p>
    <w:p w:rsidR="001A274F" w:rsidRPr="00B21FDB" w:rsidRDefault="001A274F" w:rsidP="001A274F">
      <w:pPr>
        <w:keepNext/>
        <w:suppressAutoHyphens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</w:pPr>
      <w:r w:rsidRPr="00B21FDB"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  <w:t>Примечание: Режим дня составлен с расчётом на 10,5</w:t>
      </w:r>
      <w:r w:rsidRPr="00B21FDB">
        <w:rPr>
          <w:rFonts w:ascii="Times New Roman" w:eastAsia="MS Mincho" w:hAnsi="Times New Roman" w:cs="Times New Roman"/>
          <w:b/>
          <w:iCs/>
          <w:kern w:val="1"/>
          <w:sz w:val="24"/>
          <w:szCs w:val="24"/>
          <w:lang w:eastAsia="ar-SA"/>
        </w:rPr>
        <w:t xml:space="preserve"> – </w:t>
      </w:r>
      <w:r w:rsidRPr="00B21FDB"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  <w:t>часовое пребывание ребёнка в детском саду. Самостоятельная деятельность – игры, подготовка к образовательной деятельности, личная гигиена не менее 3-4 часов в день</w:t>
      </w:r>
    </w:p>
    <w:p w:rsidR="001A274F" w:rsidRPr="00B21FDB" w:rsidRDefault="001A274F" w:rsidP="001A274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21FD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1A274F" w:rsidRDefault="001A274F" w:rsidP="001A2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A274F" w:rsidRDefault="001A274F" w:rsidP="001A2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A274F" w:rsidRDefault="001A274F" w:rsidP="001A2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A274F" w:rsidRDefault="001A274F" w:rsidP="001A2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A274F" w:rsidRDefault="001A274F" w:rsidP="001A2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A274F" w:rsidRDefault="001A274F" w:rsidP="001A2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A274F" w:rsidRDefault="001A274F" w:rsidP="001A2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A274F" w:rsidRDefault="001A274F" w:rsidP="001A2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A274F" w:rsidRPr="00B21FDB" w:rsidRDefault="001A274F" w:rsidP="001A2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1F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Гибкий режим дня  младшей группы</w:t>
      </w:r>
    </w:p>
    <w:p w:rsidR="001A274F" w:rsidRPr="00B21FDB" w:rsidRDefault="001A274F" w:rsidP="001A2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21F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(теплый период)  </w:t>
      </w:r>
    </w:p>
    <w:p w:rsidR="001A274F" w:rsidRPr="00B21FDB" w:rsidRDefault="001A274F" w:rsidP="001A274F">
      <w:pPr>
        <w:spacing w:after="0" w:line="240" w:lineRule="auto"/>
        <w:jc w:val="center"/>
        <w:rPr>
          <w:rFonts w:ascii="Times Sakha" w:eastAsia="Times New Roman" w:hAnsi="Times Sakha" w:cs="Times New Roman"/>
          <w:sz w:val="24"/>
          <w:szCs w:val="24"/>
          <w:lang w:eastAsia="ru-RU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6"/>
        <w:gridCol w:w="3060"/>
        <w:gridCol w:w="4779"/>
      </w:tblGrid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Режимные моменты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</w:t>
            </w:r>
          </w:p>
        </w:tc>
      </w:tr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08.00 – 08.30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«Доброе утро!»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Минутки игры.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детей (на игровой площадке).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Игровая деятельность детей.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 с детьми</w:t>
            </w:r>
          </w:p>
        </w:tc>
      </w:tr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08.30 – 08.45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Чтение </w:t>
            </w:r>
            <w:proofErr w:type="spell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стишков, песенок.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«Встреча с природой» </w:t>
            </w:r>
            <w:proofErr w:type="gram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</w:t>
            </w:r>
            <w:proofErr w:type="gram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рогулка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Совместная деятельность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воспитателя с детьми на площадке.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08.45 – 08.50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Минутки бодрости.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Утренняя гимнастика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свежем воздухе </w:t>
            </w:r>
          </w:p>
        </w:tc>
      </w:tr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08.50 – 09.00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Возвращение с прогулки.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«Уроки </w:t>
            </w:r>
            <w:proofErr w:type="spell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Мойдодыра</w:t>
            </w:r>
            <w:proofErr w:type="spell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завтраку.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 КГН</w:t>
            </w:r>
          </w:p>
        </w:tc>
      </w:tr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09.00 – 09.20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«Приятного аппетита!»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Завтрак: обучение правильно держать столовые приборы, культуре еды</w:t>
            </w:r>
          </w:p>
        </w:tc>
      </w:tr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09.20 – 10.20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Минутки игры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Самостоятельная деятельность детей </w:t>
            </w:r>
          </w:p>
        </w:tc>
      </w:tr>
      <w:tr w:rsidR="001A274F" w:rsidRPr="00B21FDB" w:rsidTr="00A94B9B">
        <w:trPr>
          <w:trHeight w:val="315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10.20 – 10.30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«Приятного аппетита!»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завтрак</w:t>
            </w:r>
          </w:p>
        </w:tc>
      </w:tr>
      <w:tr w:rsidR="001A274F" w:rsidRPr="00B21FDB" w:rsidTr="00A94B9B">
        <w:trPr>
          <w:trHeight w:val="315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10.30 – 11.30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прогулке. Прогулка. Минутки игры.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навыкам самообслуживания.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Двигательная активность детей.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 Индивидуальная работа с детьми</w:t>
            </w:r>
          </w:p>
        </w:tc>
      </w:tr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11.30 – 12.00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Возвращение с прогулки.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Минутки игры.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«Уроки </w:t>
            </w:r>
            <w:proofErr w:type="spell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Мойдодыра</w:t>
            </w:r>
            <w:proofErr w:type="spell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Игры детей.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к обеду.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 КГН</w:t>
            </w:r>
          </w:p>
        </w:tc>
      </w:tr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 – 12.30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«Приятного аппетита!»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Обед: обучение правильно держать столовые приборы, культуре еды</w:t>
            </w:r>
          </w:p>
        </w:tc>
      </w:tr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12.30 – 15.00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ко сну.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«Тихо, тихо сон идет…»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Воздушно-водные процедуры.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Дневной сон   </w:t>
            </w:r>
          </w:p>
        </w:tc>
      </w:tr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 – 15.15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Минутки бодрости.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«Дорожки здоровья»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Гимнастика после сна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Закаливание</w:t>
            </w:r>
          </w:p>
        </w:tc>
      </w:tr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15.15 – 16.15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навыкам самообслуживания.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Двигательная активность детей</w:t>
            </w:r>
          </w:p>
        </w:tc>
      </w:tr>
      <w:tr w:rsidR="001A274F" w:rsidRPr="00B21FDB" w:rsidTr="00A94B9B">
        <w:trPr>
          <w:trHeight w:val="480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16.15 – 16.30</w:t>
            </w:r>
          </w:p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Возвращение с прогулки.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навыкам самообслуживания. Игры детей.</w:t>
            </w:r>
          </w:p>
        </w:tc>
      </w:tr>
      <w:tr w:rsidR="001A274F" w:rsidRPr="00B21FDB" w:rsidTr="00A94B9B">
        <w:trPr>
          <w:trHeight w:val="570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 – 16.40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Минутки игры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«Уроки </w:t>
            </w:r>
            <w:proofErr w:type="spell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Мойдодыра</w:t>
            </w:r>
            <w:proofErr w:type="spell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Самостоятельная деятельность детей.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к полднику. Воспитание КГН  </w:t>
            </w:r>
          </w:p>
        </w:tc>
      </w:tr>
      <w:tr w:rsidR="001A274F" w:rsidRPr="00B21FDB" w:rsidTr="00A94B9B">
        <w:trPr>
          <w:trHeight w:val="825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16.40 – 17.00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«Приятного аппетита!»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Полдник: обучение правильно держать столовые приборы, культуре еды</w:t>
            </w:r>
          </w:p>
        </w:tc>
      </w:tr>
      <w:tr w:rsidR="001A274F" w:rsidRPr="00B21FDB" w:rsidTr="00A94B9B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 – 17.30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Минутки игры.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Игры детей по интересам.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 с детьми</w:t>
            </w:r>
          </w:p>
        </w:tc>
      </w:tr>
      <w:tr w:rsidR="001A274F" w:rsidRPr="00B21FDB" w:rsidTr="00A94B9B">
        <w:trPr>
          <w:trHeight w:val="255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17.30 – 18.30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прогулке. Прогулка.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стишков, песенок, сказок.</w:t>
            </w:r>
          </w:p>
          <w:p w:rsidR="001A274F" w:rsidRPr="00B21FDB" w:rsidRDefault="001A274F" w:rsidP="00A94B9B">
            <w:pPr>
              <w:tabs>
                <w:tab w:val="left" w:pos="3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 встречи!»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tabs>
                <w:tab w:val="left" w:pos="3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Самостоятельная деятельность детей. </w:t>
            </w:r>
          </w:p>
          <w:p w:rsidR="001A274F" w:rsidRPr="00B21FDB" w:rsidRDefault="001A274F" w:rsidP="00A94B9B">
            <w:pPr>
              <w:tabs>
                <w:tab w:val="left" w:pos="3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Уход детей домой.</w:t>
            </w:r>
          </w:p>
          <w:p w:rsidR="001A274F" w:rsidRPr="00B21FDB" w:rsidRDefault="001A274F" w:rsidP="00A94B9B">
            <w:pPr>
              <w:tabs>
                <w:tab w:val="left" w:pos="3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Общение с родителями</w:t>
            </w: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</w:tr>
    </w:tbl>
    <w:p w:rsidR="001A274F" w:rsidRPr="00B21FDB" w:rsidRDefault="001A274F" w:rsidP="001A274F">
      <w:pPr>
        <w:keepNext/>
        <w:suppressAutoHyphens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</w:pPr>
    </w:p>
    <w:p w:rsidR="001A274F" w:rsidRPr="00B21FDB" w:rsidRDefault="001A274F" w:rsidP="001A274F">
      <w:pPr>
        <w:keepNext/>
        <w:suppressAutoHyphens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</w:pPr>
      <w:r w:rsidRPr="00B21FDB"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  <w:t>Примечание: Режим дня составлен с расчётом на 10,5 - часовое пребывание ребёнка в детском саду. Самостоятельная деятельность – игры, подготовка к образовательной деятельности, личная гигиена не менее 3-4 часов в день.</w:t>
      </w:r>
    </w:p>
    <w:p w:rsidR="001A274F" w:rsidRPr="00B21FDB" w:rsidRDefault="001A274F" w:rsidP="001A2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A274F" w:rsidRPr="00B21FDB" w:rsidRDefault="001A274F" w:rsidP="001A2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1F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Гибкий режим дня  средней группы </w:t>
      </w:r>
    </w:p>
    <w:p w:rsidR="001A274F" w:rsidRPr="00B21FDB" w:rsidRDefault="001A274F" w:rsidP="001A2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21F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(теплый период)</w:t>
      </w:r>
    </w:p>
    <w:p w:rsidR="001A274F" w:rsidRPr="00B21FDB" w:rsidRDefault="001A274F" w:rsidP="001A2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3"/>
        <w:gridCol w:w="3063"/>
        <w:gridCol w:w="4779"/>
      </w:tblGrid>
      <w:tr w:rsidR="001A274F" w:rsidRPr="00B21FDB" w:rsidTr="00A94B9B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Режимные моменты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</w:t>
            </w:r>
          </w:p>
        </w:tc>
      </w:tr>
      <w:tr w:rsidR="001A274F" w:rsidRPr="00B21FDB" w:rsidTr="00A94B9B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08.00 – 08.30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«Доброе утро!»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Играем вместе!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детей (на игровой площадке).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 Индивидуальная работа с детьми</w:t>
            </w:r>
          </w:p>
        </w:tc>
      </w:tr>
      <w:tr w:rsidR="001A274F" w:rsidRPr="00B21FDB" w:rsidTr="00A94B9B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08.30 – 08.45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«Это время-время стишков и песенок».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«Здравствуйте, растения!» - прогулка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Разучивание стишков и песенок. Совместная деятельность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воспитателя с детьми на площадке.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A274F" w:rsidRPr="00B21FDB" w:rsidTr="00A94B9B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08.45 – 08.50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«На зарядку,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зайчата,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утрам бегут ребята»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Утренняя гимнастика на свежем воздухе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A274F" w:rsidRPr="00B21FDB" w:rsidTr="00A94B9B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08.50 – 09.00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Возвращение с прогулки.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«Умывайся, не ленись-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чистым завтракать садись!»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завтраку.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 культурно-гигиенических навыков.</w:t>
            </w:r>
          </w:p>
        </w:tc>
      </w:tr>
      <w:tr w:rsidR="001A274F" w:rsidRPr="00B21FDB" w:rsidTr="00A94B9B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09.00 – 09.20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«Это-время каш, в это время-завтрак </w:t>
            </w:r>
            <w:proofErr w:type="gram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</w:t>
            </w:r>
            <w:proofErr w:type="gram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Завтрак.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 культуры еды</w:t>
            </w:r>
          </w:p>
        </w:tc>
      </w:tr>
      <w:tr w:rsidR="001A274F" w:rsidRPr="00B21FDB" w:rsidTr="00A94B9B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09.20 – 10.30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развиваюсь»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Развивающие игры.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  с детьми</w:t>
            </w:r>
          </w:p>
        </w:tc>
      </w:tr>
      <w:tr w:rsidR="001A274F" w:rsidRPr="00B21FDB" w:rsidTr="00A94B9B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10.30 – 10.50</w:t>
            </w:r>
          </w:p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«Это - время фрукт и витаминов»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завтрак</w:t>
            </w:r>
          </w:p>
        </w:tc>
      </w:tr>
      <w:tr w:rsidR="001A274F" w:rsidRPr="00B21FDB" w:rsidTr="00A94B9B">
        <w:trPr>
          <w:trHeight w:val="300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10.50 – 11.50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прогулке. Прогулка.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Минутки игры.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навыкам самообслуживания.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Двигательная активность детей.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 с детьми.</w:t>
            </w:r>
          </w:p>
        </w:tc>
      </w:tr>
      <w:tr w:rsidR="001A274F" w:rsidRPr="00B21FDB" w:rsidTr="00A94B9B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11.50 – 12.00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Возвращение с прогулки.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«Умывайся, не ленись-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чистым</w:t>
            </w:r>
            <w:proofErr w:type="gram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обед садись!»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навыкам самообслуживания. Игры детей.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завтраку. Воспитание КГН.</w:t>
            </w:r>
          </w:p>
        </w:tc>
      </w:tr>
      <w:tr w:rsidR="001A274F" w:rsidRPr="00B21FDB" w:rsidTr="00A94B9B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 – 12.30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«Это </w:t>
            </w:r>
            <w:proofErr w:type="gram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время-для</w:t>
            </w:r>
            <w:proofErr w:type="gram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обеда, значит нам пора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стол»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Обед.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 культуры еды</w:t>
            </w:r>
          </w:p>
        </w:tc>
      </w:tr>
      <w:tr w:rsidR="001A274F" w:rsidRPr="00B21FDB" w:rsidTr="00A94B9B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12.30 – 15.00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ко сну.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«Это-время тишины, все мы крепко спать должны»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Воздушно-водные процедуры.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Дневной сон   </w:t>
            </w:r>
          </w:p>
        </w:tc>
      </w:tr>
      <w:tr w:rsidR="001A274F" w:rsidRPr="00B21FDB" w:rsidTr="00A94B9B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 – 15.20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«Это </w:t>
            </w:r>
            <w:proofErr w:type="gram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время-для</w:t>
            </w:r>
            <w:proofErr w:type="gram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здоровья.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Закаляйся, детвора!»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Гимнастика после сна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Закаливающие процедуры</w:t>
            </w:r>
          </w:p>
        </w:tc>
      </w:tr>
      <w:tr w:rsidR="001A274F" w:rsidRPr="00B21FDB" w:rsidTr="00A94B9B">
        <w:trPr>
          <w:trHeight w:val="245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 – 16.30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навыкам самообслуживания.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Двигательная активность детей</w:t>
            </w:r>
          </w:p>
        </w:tc>
      </w:tr>
      <w:tr w:rsidR="001A274F" w:rsidRPr="00B21FDB" w:rsidTr="00A94B9B">
        <w:trPr>
          <w:trHeight w:val="130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 – 16.40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Возвращение с  прогулки.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«Умывайся, не ленись-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чистым</w:t>
            </w:r>
            <w:proofErr w:type="gram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полдник садись!»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Обучение навыкам самообслуживания.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 детей.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 культурно-гигиенических навыков.</w:t>
            </w:r>
          </w:p>
        </w:tc>
      </w:tr>
      <w:tr w:rsidR="001A274F" w:rsidRPr="00B21FDB" w:rsidTr="00A94B9B">
        <w:trPr>
          <w:trHeight w:val="315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16.40 – 17.00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«Это-время полдника, мы садимся за столики» 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Полдник.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 культуры еды</w:t>
            </w:r>
          </w:p>
        </w:tc>
      </w:tr>
      <w:tr w:rsidR="001A274F" w:rsidRPr="00B21FDB" w:rsidTr="00A94B9B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 – 18.30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«Это время-время игр, книжек и бесед».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«До встречи!»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 детей по интересам.</w:t>
            </w:r>
          </w:p>
          <w:p w:rsidR="001A274F" w:rsidRPr="00B21FDB" w:rsidRDefault="001A274F" w:rsidP="00A94B9B">
            <w:pPr>
              <w:tabs>
                <w:tab w:val="left" w:pos="3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Чтение художественной литературы, беседы с детьми. </w:t>
            </w:r>
          </w:p>
          <w:p w:rsidR="001A274F" w:rsidRPr="00B21FDB" w:rsidRDefault="001A274F" w:rsidP="00A94B9B">
            <w:pPr>
              <w:tabs>
                <w:tab w:val="left" w:pos="3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 с детьми.</w:t>
            </w:r>
          </w:p>
          <w:p w:rsidR="001A274F" w:rsidRPr="00B21FDB" w:rsidRDefault="001A274F" w:rsidP="00A94B9B">
            <w:pPr>
              <w:tabs>
                <w:tab w:val="left" w:pos="3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Уход детей домой. Общение с родителями </w:t>
            </w:r>
          </w:p>
        </w:tc>
      </w:tr>
    </w:tbl>
    <w:p w:rsidR="001A274F" w:rsidRPr="00B21FDB" w:rsidRDefault="001A274F" w:rsidP="001A274F">
      <w:pPr>
        <w:keepNext/>
        <w:suppressAutoHyphens/>
        <w:spacing w:after="0" w:line="240" w:lineRule="auto"/>
        <w:ind w:left="170" w:right="-57" w:firstLine="558"/>
        <w:jc w:val="both"/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</w:pPr>
    </w:p>
    <w:p w:rsidR="001A274F" w:rsidRPr="00B21FDB" w:rsidRDefault="001A274F" w:rsidP="001A274F">
      <w:pPr>
        <w:keepNext/>
        <w:suppressAutoHyphens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</w:pPr>
      <w:r w:rsidRPr="00B21FDB"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  <w:t xml:space="preserve">Примечание: Режим дня составлен с расчётом на 10,5 - часовое пребывание ребёнка в детском саду. Самостоятельная деятельность – игры, подготовка к образовательной </w:t>
      </w:r>
      <w:r w:rsidRPr="00B21FDB"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  <w:lastRenderedPageBreak/>
        <w:t>деятельности, личная гигиена не менее 3-4 часов в день. Один раз в неделю для детей 5-7 лет следует круглогодично организовать занятия по физическому развитию на открытом воздухе.</w:t>
      </w:r>
    </w:p>
    <w:p w:rsidR="001A274F" w:rsidRDefault="001A274F" w:rsidP="001A2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A274F" w:rsidRPr="00B21FDB" w:rsidRDefault="001A274F" w:rsidP="001A2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1F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Гибкий режим дня старшей группы </w:t>
      </w:r>
    </w:p>
    <w:p w:rsidR="001A274F" w:rsidRPr="00B21FDB" w:rsidRDefault="001A274F" w:rsidP="001A2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21F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(теплый период)</w:t>
      </w:r>
    </w:p>
    <w:p w:rsidR="001A274F" w:rsidRPr="00B21FDB" w:rsidRDefault="001A274F" w:rsidP="001A27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6"/>
        <w:gridCol w:w="7479"/>
      </w:tblGrid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детей и воспитателя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08.00 – 08.30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детей (на игровой площадке).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Игры по интересам. Индивидуальная работа с детьми. 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08.30 – 08.40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Разучивание стихотворений и песен.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деятельность воспитателя с детьми на прогулке</w:t>
            </w:r>
          </w:p>
        </w:tc>
      </w:tr>
      <w:tr w:rsidR="001A274F" w:rsidRPr="00B21FDB" w:rsidTr="00A94B9B">
        <w:trPr>
          <w:trHeight w:val="510"/>
        </w:trPr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08.40 – 08.50</w:t>
            </w:r>
          </w:p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гимнастика на свежем воздухе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(двигательная активность 10 минут)</w:t>
            </w:r>
          </w:p>
        </w:tc>
      </w:tr>
      <w:tr w:rsidR="001A274F" w:rsidRPr="00B21FDB" w:rsidTr="00A94B9B">
        <w:trPr>
          <w:trHeight w:val="615"/>
        </w:trPr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08.50 – 09.00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Возвращение с  прогулки.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завтраку: культурно-гигиенические навыки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09.00 – 09.20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Завтрак.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 культуры еды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09.20 – 10.00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Развивающие игры</w:t>
            </w:r>
          </w:p>
        </w:tc>
      </w:tr>
      <w:tr w:rsidR="001A274F" w:rsidRPr="00B21FDB" w:rsidTr="00A94B9B">
        <w:trPr>
          <w:trHeight w:val="258"/>
        </w:trPr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 – 10.20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завтрак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10.20 – 10.50 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10.50 – 11.50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прогулке: навыки самообслуживания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 (двигательная активность детей).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 воспитателя и психолога с детьми.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11.50 – 12.00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Возвращение с прогулки.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обеду: культурно-гигиенические навыки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 – 12.30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Обед.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 культуры еды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12.30 – 15.00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Дневной сон 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 – 15.20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Гимнастика после отдыха.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Закаливающие процедуры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15.20 – 16.00 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прогулке: навыки самообслуживания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 (двигательная активность детей).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игровая деятельность детей.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 с детьми</w:t>
            </w:r>
          </w:p>
        </w:tc>
      </w:tr>
      <w:tr w:rsidR="001A274F" w:rsidRPr="00B21FDB" w:rsidTr="00A94B9B">
        <w:trPr>
          <w:trHeight w:val="345"/>
        </w:trPr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 – 16.10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Возвращение с прогулки.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 детей</w:t>
            </w:r>
          </w:p>
        </w:tc>
      </w:tr>
      <w:tr w:rsidR="001A274F" w:rsidRPr="00B21FDB" w:rsidTr="00A94B9B">
        <w:trPr>
          <w:trHeight w:val="301"/>
        </w:trPr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16.10 – 16.30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Развивающие игры</w:t>
            </w:r>
          </w:p>
        </w:tc>
      </w:tr>
      <w:tr w:rsidR="001A274F" w:rsidRPr="00B21FDB" w:rsidTr="00A94B9B">
        <w:trPr>
          <w:trHeight w:val="217"/>
        </w:trPr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 – 16.40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игровая деятельность детей.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к полднику: культурно-гигиенические навыки </w:t>
            </w:r>
          </w:p>
        </w:tc>
      </w:tr>
      <w:tr w:rsidR="001A274F" w:rsidRPr="00B21FDB" w:rsidTr="00A94B9B">
        <w:trPr>
          <w:trHeight w:val="300"/>
        </w:trPr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16.40 – 17.00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Полдник.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 культуры еды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 – 18.30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прогулке: навыки самообслуживания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 (двигательная активность детей).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игровая деятельность детей.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 с детьми.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художественной литературы, беседы с детьми.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Уход детей домой. Общение с родителями  </w:t>
            </w:r>
          </w:p>
        </w:tc>
      </w:tr>
    </w:tbl>
    <w:p w:rsidR="001A274F" w:rsidRPr="00B21FDB" w:rsidRDefault="001A274F" w:rsidP="001A274F">
      <w:pPr>
        <w:keepNext/>
        <w:suppressAutoHyphens/>
        <w:spacing w:after="0" w:line="240" w:lineRule="auto"/>
        <w:ind w:right="-57" w:firstLine="708"/>
        <w:jc w:val="both"/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</w:pPr>
      <w:r w:rsidRPr="00B21FDB"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  <w:t>Примечание: Режим дня составлен с расчётом на 10,5 - часовое пребывание ребёнка в детском саду. Самостоятельная деятельность – игры, подготовка к образовательной деятельности, личная гигиена не менее 3-4 часов в день. Один раз в неделю для детей 5-7 лет следует круглогодично организовать занятия по физическому развитию на открытом воздухе.</w:t>
      </w:r>
    </w:p>
    <w:p w:rsidR="001A274F" w:rsidRDefault="001A274F" w:rsidP="001A27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A274F" w:rsidRPr="00B21FDB" w:rsidRDefault="001A274F" w:rsidP="001A2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1F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Гибкий режим дня  подготовительной к школе группы</w:t>
      </w:r>
    </w:p>
    <w:p w:rsidR="001A274F" w:rsidRPr="00B21FDB" w:rsidRDefault="001A274F" w:rsidP="001A2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21F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(теплый период)</w:t>
      </w:r>
    </w:p>
    <w:p w:rsidR="001A274F" w:rsidRPr="00B21FDB" w:rsidRDefault="001A274F" w:rsidP="001A274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6"/>
        <w:gridCol w:w="7479"/>
      </w:tblGrid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детей и воспитателя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08.00 – 08.30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детей (на игровой площадке).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Игры по интересам. Индивидуальная работа с детьми. 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08.30 – 08.40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Разучивание стихотворений и песен. 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деятельность воспитателя с детьми на прогулке</w:t>
            </w:r>
          </w:p>
        </w:tc>
      </w:tr>
      <w:tr w:rsidR="001A274F" w:rsidRPr="00B21FDB" w:rsidTr="00A94B9B">
        <w:trPr>
          <w:trHeight w:val="465"/>
        </w:trPr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08.40 – 08.50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гимнастика на свежем воздухе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(двигательная активность 10 минут).</w:t>
            </w:r>
          </w:p>
        </w:tc>
      </w:tr>
      <w:tr w:rsidR="001A274F" w:rsidRPr="00B21FDB" w:rsidTr="00A94B9B">
        <w:trPr>
          <w:trHeight w:val="375"/>
        </w:trPr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08.50 – 09.00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завтраку: культурно-гигиенические навыки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09.00 – 09.20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Завтрак.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 культуры еды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09.20 – 10.00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игровая деятельность детей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 – 10.20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завтрак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10.20 – 11.40 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прогулке: навыки самообслуживания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 (двигательная активность детей).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игровая деятельность детей.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 психолога с детьми.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11.40 – 12.00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Возвращение с прогулки. Игры детей.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обеду: культурно-гигиенические навыки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 – 12.30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Обед.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 культуры еды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12.30 – 15.00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Дневной сон 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 – 15.20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Гимнастика после отдыха.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Закаливающие процедуры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 – 16.30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прогулке: навыки самообслуживания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 (двигательная активность детей).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игровая деятельность детей.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 с детьми</w:t>
            </w:r>
          </w:p>
        </w:tc>
      </w:tr>
      <w:tr w:rsidR="001A274F" w:rsidRPr="00B21FDB" w:rsidTr="00A94B9B">
        <w:trPr>
          <w:trHeight w:val="217"/>
        </w:trPr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16.30 – 16.40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к полднику: культурно-гигиенические навыки </w:t>
            </w:r>
          </w:p>
        </w:tc>
      </w:tr>
      <w:tr w:rsidR="001A274F" w:rsidRPr="00B21FDB" w:rsidTr="00A94B9B">
        <w:trPr>
          <w:trHeight w:val="300"/>
        </w:trPr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16.40 – 17.00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Полдник.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 культуры еды</w:t>
            </w:r>
          </w:p>
        </w:tc>
      </w:tr>
      <w:tr w:rsidR="001A274F" w:rsidRPr="00B21FDB" w:rsidTr="00A94B9B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 – 18.30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прогулке: навыки самообслуживания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 (двигательная активность детей).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игровая деятельность детей.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 с детьми.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художественной литературы, беседы с детьми.</w:t>
            </w:r>
          </w:p>
          <w:p w:rsidR="001A274F" w:rsidRPr="00B21FDB" w:rsidRDefault="001A274F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Уход детей домой. Общение с родителями  </w:t>
            </w:r>
          </w:p>
        </w:tc>
      </w:tr>
    </w:tbl>
    <w:p w:rsidR="001A274F" w:rsidRPr="00B21FDB" w:rsidRDefault="001A274F" w:rsidP="001A274F">
      <w:pPr>
        <w:keepNext/>
        <w:suppressAutoHyphens/>
        <w:spacing w:after="0" w:line="240" w:lineRule="auto"/>
        <w:ind w:left="170" w:right="-57" w:firstLine="558"/>
        <w:jc w:val="both"/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</w:pPr>
    </w:p>
    <w:p w:rsidR="001A274F" w:rsidRPr="00B21FDB" w:rsidRDefault="001A274F" w:rsidP="001A274F">
      <w:pPr>
        <w:keepNext/>
        <w:suppressAutoHyphens/>
        <w:spacing w:after="0" w:line="240" w:lineRule="auto"/>
        <w:ind w:left="170" w:right="-57" w:firstLine="558"/>
        <w:jc w:val="both"/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</w:pPr>
      <w:r w:rsidRPr="00B21FDB"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  <w:t>Примечание: Режим дня составлен с расчётом на 10,5 - часовое пребывание ребёнка в детском саду. Самостоятельная деятельность – игры, подготовка к образовательной деятельности, личная гигиена не менее 3-4 часов в день. Один раз в неделю для детей 5-7 лет следует круглогодично организовать занятия по физическому развитию на открытом воздухе.</w:t>
      </w:r>
    </w:p>
    <w:p w:rsidR="001A274F" w:rsidRPr="00B21FDB" w:rsidRDefault="001A274F" w:rsidP="001A274F">
      <w:pPr>
        <w:autoSpaceDE w:val="0"/>
        <w:autoSpaceDN w:val="0"/>
        <w:adjustRightInd w:val="0"/>
        <w:spacing w:after="0" w:line="240" w:lineRule="auto"/>
        <w:ind w:right="-3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A274F" w:rsidRPr="00B21FDB" w:rsidRDefault="001A274F" w:rsidP="001A274F">
      <w:pPr>
        <w:jc w:val="center"/>
        <w:rPr>
          <w:rFonts w:ascii="Times New Roman" w:hAnsi="Times New Roman" w:cs="Times New Roman"/>
        </w:rPr>
      </w:pPr>
    </w:p>
    <w:p w:rsidR="003A55C6" w:rsidRDefault="003A55C6"/>
    <w:sectPr w:rsidR="003A55C6" w:rsidSect="00B21FDB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Sakha">
    <w:altName w:val="Courier New"/>
    <w:charset w:val="00"/>
    <w:family w:val="swiss"/>
    <w:pitch w:val="variable"/>
    <w:sig w:usb0="000002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74F"/>
    <w:rsid w:val="001A274F"/>
    <w:rsid w:val="003A55C6"/>
    <w:rsid w:val="00FF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7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6A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7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6A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1667</Words>
  <Characters>9503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2</cp:revision>
  <dcterms:created xsi:type="dcterms:W3CDTF">2019-02-18T14:57:00Z</dcterms:created>
  <dcterms:modified xsi:type="dcterms:W3CDTF">2019-02-18T18:28:00Z</dcterms:modified>
</cp:coreProperties>
</file>